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C1228" w:rsidRDefault="004653DB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ВЕРХНЕПОКРОВСКОГО</w:t>
      </w:r>
      <w:r w:rsidR="007C122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C1228" w:rsidRPr="00FE2280" w:rsidRDefault="004653DB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Верхняя Покровка</w:t>
      </w:r>
    </w:p>
    <w:p w:rsidR="007C1228" w:rsidRDefault="007C1228" w:rsidP="007C1228">
      <w:pPr>
        <w:spacing w:after="0" w:line="240" w:lineRule="auto"/>
        <w:rPr>
          <w:b/>
          <w:bCs/>
          <w:sz w:val="28"/>
          <w:szCs w:val="28"/>
        </w:rPr>
      </w:pPr>
    </w:p>
    <w:p w:rsidR="007C1228" w:rsidRPr="00767E17" w:rsidRDefault="007C1228" w:rsidP="007C12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67E17">
        <w:rPr>
          <w:rFonts w:ascii="Times New Roman" w:hAnsi="Times New Roman"/>
          <w:b/>
          <w:bCs/>
          <w:sz w:val="28"/>
          <w:szCs w:val="28"/>
        </w:rPr>
        <w:t>«</w:t>
      </w:r>
      <w:r w:rsidR="00A84310">
        <w:rPr>
          <w:rFonts w:ascii="Times New Roman" w:hAnsi="Times New Roman"/>
          <w:b/>
          <w:bCs/>
          <w:sz w:val="28"/>
          <w:szCs w:val="28"/>
        </w:rPr>
        <w:t>28</w:t>
      </w:r>
      <w:r w:rsidRPr="00767E1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7ACB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7E17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97ACB">
        <w:rPr>
          <w:rFonts w:ascii="Times New Roman" w:hAnsi="Times New Roman"/>
          <w:b/>
          <w:bCs/>
          <w:sz w:val="28"/>
          <w:szCs w:val="28"/>
        </w:rPr>
        <w:t>21</w:t>
      </w:r>
      <w:r w:rsidRPr="00767E17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</w:t>
      </w:r>
      <w:r w:rsidR="00B97ACB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67E17">
        <w:rPr>
          <w:rFonts w:ascii="Times New Roman" w:hAnsi="Times New Roman"/>
          <w:b/>
          <w:bCs/>
          <w:sz w:val="28"/>
          <w:szCs w:val="28"/>
        </w:rPr>
        <w:t>№ </w:t>
      </w:r>
      <w:r w:rsidR="00A84310">
        <w:rPr>
          <w:rFonts w:ascii="Times New Roman" w:hAnsi="Times New Roman"/>
          <w:b/>
          <w:bCs/>
          <w:sz w:val="28"/>
          <w:szCs w:val="28"/>
        </w:rPr>
        <w:t>2</w:t>
      </w:r>
      <w:r w:rsidR="00DF440B">
        <w:rPr>
          <w:rFonts w:ascii="Times New Roman" w:hAnsi="Times New Roman"/>
          <w:b/>
          <w:bCs/>
          <w:sz w:val="28"/>
          <w:szCs w:val="28"/>
        </w:rPr>
        <w:t>6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113C22" w:rsidRDefault="007C1228" w:rsidP="0011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113C22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2022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</w:t>
            </w:r>
            <w:r w:rsid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2D8B">
              <w:rPr>
                <w:rFonts w:ascii="Times New Roman" w:hAnsi="Times New Roman" w:cs="Times New Roman"/>
                <w:b/>
                <w:sz w:val="28"/>
                <w:szCs w:val="28"/>
              </w:rPr>
              <w:t>Верхнепокровском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"Красногвардейский район" Белгородской области</w:t>
            </w: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84310" w:rsidRDefault="00A84310" w:rsidP="00A84310">
      <w:pPr>
        <w:jc w:val="center"/>
        <w:rPr>
          <w:b/>
          <w:bCs/>
          <w:sz w:val="28"/>
          <w:szCs w:val="28"/>
        </w:rPr>
      </w:pPr>
    </w:p>
    <w:p w:rsidR="00A84310" w:rsidRDefault="00A84310" w:rsidP="00A84310">
      <w:pPr>
        <w:jc w:val="center"/>
        <w:rPr>
          <w:b/>
          <w:bCs/>
          <w:sz w:val="28"/>
          <w:szCs w:val="28"/>
        </w:rPr>
      </w:pPr>
    </w:p>
    <w:p w:rsidR="00A84310" w:rsidRPr="006A2D8B" w:rsidRDefault="00A84310" w:rsidP="006A2D8B">
      <w:pPr>
        <w:tabs>
          <w:tab w:val="left" w:pos="246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r w:rsidR="006A2D8B">
        <w:rPr>
          <w:rFonts w:ascii="Times New Roman" w:hAnsi="Times New Roman"/>
          <w:sz w:val="28"/>
          <w:szCs w:val="28"/>
          <w:lang w:eastAsia="ar-SA"/>
        </w:rPr>
        <w:t>Верхнепокровского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район» Белгородской области от 28 декабря 2021   № 14  «</w:t>
      </w:r>
      <w:r w:rsidR="007B4653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7B4653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="007B4653">
        <w:rPr>
          <w:rFonts w:ascii="Times New Roman" w:hAnsi="Times New Roman"/>
          <w:sz w:val="28"/>
          <w:szCs w:val="28"/>
        </w:rPr>
        <w:t xml:space="preserve">в сфере благоустройства в </w:t>
      </w:r>
      <w:r w:rsidR="006A2D8B">
        <w:rPr>
          <w:rFonts w:ascii="Times New Roman" w:hAnsi="Times New Roman"/>
          <w:sz w:val="28"/>
          <w:szCs w:val="28"/>
        </w:rPr>
        <w:t xml:space="preserve">Верхнепокровском </w:t>
      </w:r>
      <w:r w:rsidR="007B4653">
        <w:rPr>
          <w:rFonts w:ascii="Times New Roman" w:hAnsi="Times New Roman"/>
          <w:sz w:val="28"/>
          <w:szCs w:val="28"/>
        </w:rPr>
        <w:t>сельском поселении муниципального района «Красногвардейский район» Белгородской области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6A2D8B">
        <w:rPr>
          <w:rFonts w:ascii="Times New Roman" w:hAnsi="Times New Roman" w:cs="Times New Roman"/>
          <w:bCs/>
          <w:sz w:val="28"/>
          <w:szCs w:val="28"/>
        </w:rPr>
        <w:t>Верхнепокровского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6A2D8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A2D8B" w:rsidRPr="006A2D8B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Pr="006A2D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4310" w:rsidRPr="00A84310" w:rsidRDefault="00A84310" w:rsidP="006A2D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рамках муниципального контроля в сфере благоустройства в </w:t>
      </w:r>
      <w:r w:rsidR="006A2D8B">
        <w:rPr>
          <w:rFonts w:ascii="Times New Roman" w:hAnsi="Times New Roman" w:cs="Times New Roman"/>
          <w:sz w:val="28"/>
          <w:szCs w:val="28"/>
        </w:rPr>
        <w:t>Верхнепокровском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"Красногвардейский район"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6A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администрации </w:t>
      </w:r>
      <w:r w:rsidR="006A2D8B">
        <w:rPr>
          <w:rFonts w:ascii="Times New Roman" w:hAnsi="Times New Roman"/>
          <w:sz w:val="28"/>
          <w:szCs w:val="28"/>
        </w:rPr>
        <w:t>Верхнепокровского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0" w:rsidRPr="00113C22" w:rsidRDefault="00A84310" w:rsidP="006A2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6A2D8B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2D8B">
        <w:rPr>
          <w:rFonts w:ascii="Times New Roman" w:hAnsi="Times New Roman" w:cs="Times New Roman"/>
          <w:sz w:val="28"/>
          <w:szCs w:val="28"/>
        </w:rPr>
        <w:t>Образцова И.В.</w:t>
      </w:r>
    </w:p>
    <w:p w:rsidR="00A84310" w:rsidRDefault="00A84310" w:rsidP="00A8431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A84310" w:rsidRDefault="006A2D8B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Верхнепокровского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843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Н.Н. Флигинских</w:t>
      </w:r>
    </w:p>
    <w:p w:rsidR="00A84310" w:rsidRDefault="00A84310" w:rsidP="00A84310">
      <w:pPr>
        <w:jc w:val="both"/>
        <w:rPr>
          <w:bCs/>
          <w:sz w:val="28"/>
          <w:szCs w:val="28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6A2D8B" w:rsidRDefault="006A2D8B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C22" w:rsidRPr="006A2D8B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113C22" w:rsidRPr="006A2D8B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D8B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113C22" w:rsidRPr="006A2D8B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D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6A2D8B" w:rsidRPr="006A2D8B">
              <w:rPr>
                <w:rFonts w:ascii="Times New Roman" w:hAnsi="Times New Roman" w:cs="Times New Roman"/>
                <w:sz w:val="28"/>
                <w:szCs w:val="28"/>
              </w:rPr>
              <w:t>Верхнепокровского</w:t>
            </w:r>
            <w:r w:rsidRPr="006A2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113C22" w:rsidP="006A2D8B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 w:rsidRPr="006A2D8B">
              <w:rPr>
                <w:sz w:val="28"/>
                <w:szCs w:val="28"/>
              </w:rPr>
              <w:t>от «</w:t>
            </w:r>
            <w:r w:rsidR="00A84310" w:rsidRPr="006A2D8B">
              <w:rPr>
                <w:sz w:val="28"/>
                <w:szCs w:val="28"/>
              </w:rPr>
              <w:t>28</w:t>
            </w:r>
            <w:r w:rsidRPr="006A2D8B">
              <w:rPr>
                <w:sz w:val="28"/>
                <w:szCs w:val="28"/>
              </w:rPr>
              <w:t xml:space="preserve">» </w:t>
            </w:r>
            <w:r w:rsidR="00B97ACB" w:rsidRPr="006A2D8B">
              <w:rPr>
                <w:sz w:val="28"/>
                <w:szCs w:val="28"/>
              </w:rPr>
              <w:t xml:space="preserve">декабря </w:t>
            </w:r>
            <w:r w:rsidRPr="006A2D8B">
              <w:rPr>
                <w:sz w:val="28"/>
                <w:szCs w:val="28"/>
              </w:rPr>
              <w:t xml:space="preserve"> 20</w:t>
            </w:r>
            <w:r w:rsidR="00B97ACB" w:rsidRPr="006A2D8B">
              <w:rPr>
                <w:sz w:val="28"/>
                <w:szCs w:val="28"/>
              </w:rPr>
              <w:t>21</w:t>
            </w:r>
            <w:r w:rsidRPr="006A2D8B">
              <w:rPr>
                <w:sz w:val="28"/>
                <w:szCs w:val="28"/>
              </w:rPr>
              <w:t xml:space="preserve"> года №</w:t>
            </w:r>
            <w:r w:rsidR="00B97ACB" w:rsidRPr="006A2D8B">
              <w:rPr>
                <w:sz w:val="28"/>
                <w:szCs w:val="28"/>
              </w:rPr>
              <w:t>2</w:t>
            </w:r>
            <w:r w:rsidR="006A2D8B" w:rsidRPr="006A2D8B">
              <w:rPr>
                <w:sz w:val="28"/>
                <w:szCs w:val="28"/>
              </w:rPr>
              <w:t>6</w:t>
            </w:r>
          </w:p>
        </w:tc>
      </w:tr>
    </w:tbl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F34C92" w:rsidRPr="00D2566F" w:rsidRDefault="00F34C92" w:rsidP="00F34C92">
      <w:pPr>
        <w:pStyle w:val="aa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2566F">
        <w:rPr>
          <w:rStyle w:val="ab"/>
          <w:sz w:val="28"/>
          <w:szCs w:val="28"/>
        </w:rPr>
        <w:t>Программа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 w:rsidR="006A2D8B">
        <w:rPr>
          <w:rFonts w:ascii="Times New Roman" w:hAnsi="Times New Roman" w:cs="Times New Roman"/>
          <w:b/>
          <w:sz w:val="28"/>
          <w:szCs w:val="28"/>
        </w:rPr>
        <w:t>Верхнепокровском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"Красногвардейский район" Белгородской области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156895" w:rsidRDefault="00D20AB3" w:rsidP="001568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6A2D8B">
        <w:rPr>
          <w:rFonts w:ascii="Times New Roman" w:hAnsi="Times New Roman" w:cs="Times New Roman"/>
          <w:sz w:val="28"/>
          <w:szCs w:val="28"/>
          <w:lang w:eastAsia="ar-SA"/>
        </w:rPr>
        <w:t>Верхнепокровского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район» Белгородской области от 28 декабря 2021   № 1</w:t>
      </w:r>
      <w:r w:rsidR="006A2D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 «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6A2D8B">
        <w:rPr>
          <w:rFonts w:ascii="Times New Roman" w:hAnsi="Times New Roman" w:cs="Times New Roman"/>
          <w:sz w:val="28"/>
          <w:szCs w:val="28"/>
        </w:rPr>
        <w:t>Верхнепокровском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6A2D8B">
        <w:rPr>
          <w:rFonts w:ascii="Times New Roman" w:hAnsi="Times New Roman"/>
          <w:color w:val="000000"/>
          <w:sz w:val="28"/>
          <w:szCs w:val="28"/>
        </w:rPr>
        <w:t>Верхнепокровского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p w:rsidR="007B4653" w:rsidRPr="00DC70F3" w:rsidRDefault="007B4653" w:rsidP="0015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702"/>
      </w:tblGrid>
      <w:tr w:rsidR="007B4653" w:rsidRPr="00DC70F3" w:rsidTr="009A43D6">
        <w:trPr>
          <w:trHeight w:hRule="exact" w:val="18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6A2D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6A2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Верхнепокровского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2022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344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C70F3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B4653" w:rsidRPr="00DC70F3" w:rsidTr="009A43D6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6A2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A2D8B">
              <w:rPr>
                <w:rFonts w:ascii="Times New Roman" w:hAnsi="Times New Roman" w:cs="Times New Roman"/>
                <w:sz w:val="28"/>
                <w:szCs w:val="28"/>
              </w:rPr>
              <w:t>Верхнепокровского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B4653" w:rsidRPr="00DC70F3" w:rsidTr="009A43D6">
        <w:trPr>
          <w:trHeight w:hRule="exact" w:val="46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7B4653" w:rsidRPr="00DC70F3" w:rsidTr="009A43D6">
        <w:trPr>
          <w:trHeight w:hRule="exact" w:val="57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DC70F3" w:rsidTr="009A43D6">
        <w:trPr>
          <w:trHeight w:hRule="exact" w:val="499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соблюдения по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контрольными субъектами обязательных требований, установленных муниципальными правовыми актами </w:t>
            </w:r>
            <w:r w:rsidR="006A2D8B">
              <w:rPr>
                <w:rFonts w:ascii="Times New Roman" w:hAnsi="Times New Roman" w:cs="Times New Roman"/>
                <w:sz w:val="28"/>
                <w:szCs w:val="28"/>
              </w:rPr>
              <w:t>Верхнепокровского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7B4653" w:rsidRPr="00DC70F3" w:rsidTr="009A43D6">
        <w:trPr>
          <w:trHeight w:hRule="exact" w:val="86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9A43D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70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</w:tr>
      <w:tr w:rsidR="007B4653" w:rsidRPr="00DC70F3" w:rsidTr="009A43D6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653" w:rsidRPr="00DC70F3" w:rsidTr="009A43D6">
        <w:trPr>
          <w:trHeight w:val="25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снижение рисков причинения вреда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</w:rPr>
              <w:t>охраняемым законом ценностям;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уменьшение административной нагрузки на подконтрольные субъекты;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уровня правовой грамотности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единообразия понимания 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предмета контроля подконтрольными субъектами;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7B4653" w:rsidRPr="00DC70F3" w:rsidTr="009A43D6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единая</w:t>
            </w:r>
          </w:p>
        </w:tc>
      </w:tr>
    </w:tbl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D20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D20A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DF440B">
        <w:rPr>
          <w:rFonts w:ascii="Times New Roman" w:hAnsi="Times New Roman" w:cs="Times New Roman"/>
          <w:sz w:val="28"/>
          <w:szCs w:val="28"/>
        </w:rPr>
        <w:t xml:space="preserve">Верхнепокровского </w:t>
      </w:r>
      <w:r w:rsidRPr="00DC70F3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утвержденных Решением земского собрания </w:t>
      </w:r>
      <w:r w:rsidR="00DF440B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F440B">
        <w:rPr>
          <w:rFonts w:ascii="Times New Roman" w:hAnsi="Times New Roman" w:cs="Times New Roman"/>
          <w:sz w:val="28"/>
          <w:szCs w:val="28"/>
        </w:rPr>
        <w:t>14</w:t>
      </w:r>
      <w:r w:rsidRPr="00DC70F3">
        <w:rPr>
          <w:rFonts w:ascii="Times New Roman" w:hAnsi="Times New Roman" w:cs="Times New Roman"/>
          <w:sz w:val="28"/>
          <w:szCs w:val="28"/>
        </w:rPr>
        <w:t xml:space="preserve">.09.2018 г. № </w:t>
      </w:r>
      <w:r w:rsidR="00DF440B">
        <w:rPr>
          <w:rFonts w:ascii="Times New Roman" w:hAnsi="Times New Roman" w:cs="Times New Roman"/>
          <w:sz w:val="28"/>
          <w:szCs w:val="28"/>
        </w:rPr>
        <w:t>13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F440B">
        <w:rPr>
          <w:rFonts w:ascii="Times New Roman" w:hAnsi="Times New Roman" w:cs="Times New Roman"/>
          <w:sz w:val="28"/>
          <w:szCs w:val="28"/>
        </w:rPr>
        <w:t>Верхнепокровского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9A43D6" w:rsidRPr="00DC70F3" w:rsidRDefault="009A43D6" w:rsidP="009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соблюдением выполнения предписаний органов муниципального контроля.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DF440B">
        <w:rPr>
          <w:rFonts w:ascii="Times New Roman" w:hAnsi="Times New Roman" w:cs="Times New Roman"/>
          <w:color w:val="000000"/>
          <w:sz w:val="28"/>
          <w:szCs w:val="28"/>
        </w:rPr>
        <w:t xml:space="preserve">Верхнепокровского 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9A43D6" w:rsidRPr="00DC70F3" w:rsidRDefault="009A43D6" w:rsidP="009A43D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9A43D6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B00856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DC70F3" w:rsidRDefault="00D20AB3" w:rsidP="00D20AB3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Pr="00DC70F3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r w:rsidR="00DF440B">
        <w:rPr>
          <w:rFonts w:ascii="Times New Roman" w:hAnsi="Times New Roman"/>
          <w:bCs/>
          <w:color w:val="000000"/>
          <w:sz w:val="28"/>
          <w:szCs w:val="28"/>
        </w:rPr>
        <w:t>Верхнепокровского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75478F" w:rsidRPr="00DC70F3" w:rsidRDefault="0075478F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49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448"/>
        <w:gridCol w:w="4111"/>
      </w:tblGrid>
      <w:tr w:rsidR="0075478F" w:rsidRPr="00DC70F3" w:rsidTr="0075478F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75478F" w:rsidRPr="00DC70F3" w:rsidTr="0075478F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5478F" w:rsidRPr="00DC70F3" w:rsidRDefault="0075478F" w:rsidP="005E4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75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78F" w:rsidRPr="00DC70F3" w:rsidTr="0075478F">
        <w:trPr>
          <w:trHeight w:hRule="exact" w:val="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5478F" w:rsidRPr="00DC70F3" w:rsidRDefault="0075478F" w:rsidP="005E45F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pStyle w:val="HTML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75478F" w:rsidRPr="00DC70F3" w:rsidRDefault="0075478F" w:rsidP="005E45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478F" w:rsidRPr="00DC70F3" w:rsidRDefault="0075478F" w:rsidP="005E45F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75478F" w:rsidRPr="00DC70F3" w:rsidTr="0075478F">
        <w:trPr>
          <w:trHeight w:hRule="exact" w:val="31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75478F" w:rsidRPr="00DC70F3" w:rsidTr="0075478F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C70F3" w:rsidRPr="00DC70F3" w:rsidRDefault="00DC70F3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7"/>
      </w:tblGrid>
      <w:tr w:rsidR="00D20AB3" w:rsidRPr="00DC70F3" w:rsidTr="005E45F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20AB3" w:rsidRPr="00DC70F3" w:rsidTr="00B00856">
        <w:trPr>
          <w:trHeight w:hRule="exact" w:val="31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0AB3" w:rsidRPr="00DC70F3" w:rsidTr="00B00856">
        <w:trPr>
          <w:trHeight w:hRule="exact" w:val="1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D20AB3" w:rsidRPr="00DC70F3" w:rsidTr="00B00856">
        <w:trPr>
          <w:trHeight w:hRule="exact" w:val="5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20AB3" w:rsidRPr="00DC70F3" w:rsidTr="005E45F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0AB3" w:rsidRPr="00DC70F3" w:rsidRDefault="00D20AB3" w:rsidP="005E45F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6A2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A4" w:rsidRDefault="00FA63A4" w:rsidP="00223BCC">
      <w:pPr>
        <w:spacing w:after="0" w:line="240" w:lineRule="auto"/>
      </w:pPr>
      <w:r>
        <w:separator/>
      </w:r>
    </w:p>
  </w:endnote>
  <w:endnote w:type="continuationSeparator" w:id="1">
    <w:p w:rsidR="00FA63A4" w:rsidRDefault="00FA63A4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A63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A63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A63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A4" w:rsidRDefault="00FA63A4" w:rsidP="00223BCC">
      <w:pPr>
        <w:spacing w:after="0" w:line="240" w:lineRule="auto"/>
      </w:pPr>
      <w:r>
        <w:separator/>
      </w:r>
    </w:p>
  </w:footnote>
  <w:footnote w:type="continuationSeparator" w:id="1">
    <w:p w:rsidR="00FA63A4" w:rsidRDefault="00FA63A4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A63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687809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DF440B">
      <w:rPr>
        <w:noProof/>
      </w:rPr>
      <w:t>2</w:t>
    </w:r>
    <w:r>
      <w:rPr>
        <w:noProof/>
      </w:rPr>
      <w:fldChar w:fldCharType="end"/>
    </w:r>
  </w:p>
  <w:p w:rsidR="004663EB" w:rsidRDefault="00FA63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A63A4">
    <w:pPr>
      <w:pStyle w:val="a3"/>
      <w:jc w:val="center"/>
    </w:pPr>
  </w:p>
  <w:p w:rsidR="004663EB" w:rsidRDefault="00FA63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228"/>
    <w:rsid w:val="00034233"/>
    <w:rsid w:val="0008275A"/>
    <w:rsid w:val="000B4CAC"/>
    <w:rsid w:val="00113C22"/>
    <w:rsid w:val="0012705B"/>
    <w:rsid w:val="00156895"/>
    <w:rsid w:val="00184AA8"/>
    <w:rsid w:val="001A2DAE"/>
    <w:rsid w:val="001B1654"/>
    <w:rsid w:val="00223BCC"/>
    <w:rsid w:val="00250B01"/>
    <w:rsid w:val="002547EF"/>
    <w:rsid w:val="00255DAB"/>
    <w:rsid w:val="002B2BB4"/>
    <w:rsid w:val="002C1929"/>
    <w:rsid w:val="002D7866"/>
    <w:rsid w:val="002E5663"/>
    <w:rsid w:val="003316A4"/>
    <w:rsid w:val="00356743"/>
    <w:rsid w:val="003B2A69"/>
    <w:rsid w:val="003C526F"/>
    <w:rsid w:val="00412C72"/>
    <w:rsid w:val="00423754"/>
    <w:rsid w:val="00442A44"/>
    <w:rsid w:val="004653DB"/>
    <w:rsid w:val="005130DB"/>
    <w:rsid w:val="0057398E"/>
    <w:rsid w:val="00585980"/>
    <w:rsid w:val="005E55BB"/>
    <w:rsid w:val="005F0D7C"/>
    <w:rsid w:val="00651BE3"/>
    <w:rsid w:val="006531D5"/>
    <w:rsid w:val="00681434"/>
    <w:rsid w:val="00687809"/>
    <w:rsid w:val="006A2D8B"/>
    <w:rsid w:val="006E6B98"/>
    <w:rsid w:val="00710194"/>
    <w:rsid w:val="0075478F"/>
    <w:rsid w:val="007714E7"/>
    <w:rsid w:val="00783E8E"/>
    <w:rsid w:val="007B4653"/>
    <w:rsid w:val="007C1228"/>
    <w:rsid w:val="007F71DA"/>
    <w:rsid w:val="00864810"/>
    <w:rsid w:val="009566DA"/>
    <w:rsid w:val="00975E91"/>
    <w:rsid w:val="00995B7F"/>
    <w:rsid w:val="009A43D6"/>
    <w:rsid w:val="009E2EAB"/>
    <w:rsid w:val="00A6652A"/>
    <w:rsid w:val="00A84310"/>
    <w:rsid w:val="00AB4BAE"/>
    <w:rsid w:val="00AB5EF8"/>
    <w:rsid w:val="00B00856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F55A5"/>
    <w:rsid w:val="00D20AB3"/>
    <w:rsid w:val="00D2566F"/>
    <w:rsid w:val="00D6749C"/>
    <w:rsid w:val="00DC15F4"/>
    <w:rsid w:val="00DC70F3"/>
    <w:rsid w:val="00DF440B"/>
    <w:rsid w:val="00DF7E46"/>
    <w:rsid w:val="00E7501F"/>
    <w:rsid w:val="00EB1A0F"/>
    <w:rsid w:val="00EC24F2"/>
    <w:rsid w:val="00EC6B81"/>
    <w:rsid w:val="00ED6C6A"/>
    <w:rsid w:val="00EE6B5A"/>
    <w:rsid w:val="00EF5A79"/>
    <w:rsid w:val="00F27B04"/>
    <w:rsid w:val="00F34C92"/>
    <w:rsid w:val="00FA63A4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F1DA-E4A3-46BC-B829-E49AA5C3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JAADMIN</cp:lastModifiedBy>
  <cp:revision>8</cp:revision>
  <cp:lastPrinted>2021-12-29T11:47:00Z</cp:lastPrinted>
  <dcterms:created xsi:type="dcterms:W3CDTF">2021-12-28T13:15:00Z</dcterms:created>
  <dcterms:modified xsi:type="dcterms:W3CDTF">2021-12-29T11:47:00Z</dcterms:modified>
</cp:coreProperties>
</file>