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72" w:rsidRPr="00E41472" w:rsidRDefault="00E41472" w:rsidP="00E41472">
      <w:pPr>
        <w:jc w:val="center"/>
        <w:rPr>
          <w:rFonts w:ascii="Arial" w:hAnsi="Arial" w:cs="Arial"/>
          <w:b/>
        </w:rPr>
      </w:pPr>
    </w:p>
    <w:p w:rsidR="006D7859" w:rsidRDefault="006D7859" w:rsidP="006D78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КРАСНОГВАРДЕЙСКИЙ РАЙОН</w:t>
      </w:r>
    </w:p>
    <w:p w:rsidR="006D7859" w:rsidRDefault="006D7859" w:rsidP="006D7859">
      <w:pPr>
        <w:jc w:val="center"/>
        <w:rPr>
          <w:rFonts w:ascii="Arial" w:hAnsi="Arial" w:cs="Arial"/>
          <w:b/>
        </w:rPr>
      </w:pPr>
    </w:p>
    <w:p w:rsidR="006D7859" w:rsidRDefault="006D7859" w:rsidP="006D7859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6D7859" w:rsidRDefault="00A14F83" w:rsidP="006D7859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ВЕРХНЕПОКРОВСКОГО</w:t>
      </w:r>
      <w:r w:rsidR="006D7859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6D7859" w:rsidRDefault="006D7859" w:rsidP="006D7859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:rsidR="006D7859" w:rsidRDefault="006D7859" w:rsidP="006D7859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ПЯТОГО СОЗЫВА</w:t>
      </w:r>
    </w:p>
    <w:p w:rsidR="006D7859" w:rsidRDefault="00A14F83" w:rsidP="006D785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Семнадцатое</w:t>
      </w:r>
      <w:r w:rsidR="006D7859">
        <w:rPr>
          <w:rFonts w:ascii="Arial" w:hAnsi="Arial" w:cs="Arial"/>
          <w:b/>
          <w:sz w:val="18"/>
          <w:szCs w:val="18"/>
        </w:rPr>
        <w:t xml:space="preserve">  заседание</w:t>
      </w:r>
    </w:p>
    <w:p w:rsidR="006D7859" w:rsidRDefault="006D7859" w:rsidP="006D7859">
      <w:pPr>
        <w:jc w:val="center"/>
        <w:rPr>
          <w:rFonts w:ascii="Arial" w:hAnsi="Arial" w:cs="Arial"/>
          <w:b/>
          <w:sz w:val="16"/>
          <w:szCs w:val="16"/>
        </w:rPr>
      </w:pPr>
    </w:p>
    <w:p w:rsidR="006D7859" w:rsidRDefault="006D7859" w:rsidP="006D785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6D7859" w:rsidRDefault="006D7859" w:rsidP="006D7859">
      <w:pPr>
        <w:jc w:val="center"/>
        <w:rPr>
          <w:rFonts w:ascii="Arial" w:hAnsi="Arial" w:cs="Arial"/>
          <w:sz w:val="16"/>
          <w:szCs w:val="16"/>
        </w:rPr>
      </w:pPr>
    </w:p>
    <w:p w:rsidR="006D7859" w:rsidRDefault="00A14F83" w:rsidP="006D785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Верхняя Покровка</w:t>
      </w:r>
    </w:p>
    <w:p w:rsidR="00A14F83" w:rsidRDefault="00A14F83" w:rsidP="006D7859">
      <w:pPr>
        <w:rPr>
          <w:rFonts w:ascii="Arial" w:hAnsi="Arial" w:cs="Arial"/>
          <w:b/>
          <w:sz w:val="18"/>
          <w:szCs w:val="18"/>
        </w:rPr>
      </w:pPr>
    </w:p>
    <w:p w:rsidR="006D7859" w:rsidRDefault="006D7859" w:rsidP="006D7859">
      <w:pPr>
        <w:rPr>
          <w:sz w:val="28"/>
          <w:szCs w:val="28"/>
          <w:lang w:eastAsia="zh-CN"/>
        </w:rPr>
      </w:pPr>
      <w:r>
        <w:rPr>
          <w:rFonts w:ascii="Arial" w:hAnsi="Arial" w:cs="Arial"/>
          <w:b/>
          <w:sz w:val="18"/>
          <w:szCs w:val="18"/>
        </w:rPr>
        <w:t xml:space="preserve"> «20» ноября 2024 г.                                                                                                                                               № 7</w:t>
      </w:r>
    </w:p>
    <w:p w:rsidR="00321120" w:rsidRPr="00E41472" w:rsidRDefault="00321120" w:rsidP="00E41472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</w:p>
    <w:p w:rsidR="00321120" w:rsidRDefault="00321120"/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597"/>
        <w:gridCol w:w="4758"/>
      </w:tblGrid>
      <w:tr w:rsidR="00313D02" w:rsidTr="00321120">
        <w:tc>
          <w:tcPr>
            <w:tcW w:w="4597" w:type="dxa"/>
            <w:hideMark/>
          </w:tcPr>
          <w:p w:rsidR="00313D02" w:rsidRDefault="00313D02">
            <w:pPr>
              <w:spacing w:line="25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передаче части полномочий </w:t>
            </w:r>
            <w:r w:rsidR="00A14F83">
              <w:rPr>
                <w:b/>
                <w:sz w:val="28"/>
                <w:szCs w:val="28"/>
                <w:lang w:eastAsia="en-US"/>
              </w:rPr>
              <w:t>Верхнепокровского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муниципального района «Красногвардейский район» по благоустройству территории сельского поселения</w:t>
            </w:r>
          </w:p>
        </w:tc>
        <w:tc>
          <w:tcPr>
            <w:tcW w:w="4758" w:type="dxa"/>
          </w:tcPr>
          <w:p w:rsidR="00313D02" w:rsidRDefault="00313D02">
            <w:pPr>
              <w:spacing w:after="160" w:line="240" w:lineRule="exact"/>
              <w:jc w:val="both"/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</w:tr>
    </w:tbl>
    <w:p w:rsidR="00313D02" w:rsidRDefault="00313D02" w:rsidP="00313D02">
      <w:pPr>
        <w:rPr>
          <w:sz w:val="28"/>
          <w:szCs w:val="28"/>
        </w:rPr>
      </w:pPr>
    </w:p>
    <w:p w:rsidR="00313D02" w:rsidRDefault="00313D02" w:rsidP="00313D02">
      <w:pPr>
        <w:rPr>
          <w:sz w:val="28"/>
          <w:szCs w:val="28"/>
        </w:rPr>
      </w:pPr>
    </w:p>
    <w:p w:rsidR="00313D02" w:rsidRDefault="00313D02" w:rsidP="00313D0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Федерации, Уставом </w:t>
      </w:r>
      <w:r w:rsidR="00A14F83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сельского поселения земское собрание </w:t>
      </w:r>
      <w:r w:rsidR="00A14F83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313D02" w:rsidRDefault="00E04CA1" w:rsidP="00313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3D02">
        <w:rPr>
          <w:sz w:val="28"/>
          <w:szCs w:val="28"/>
        </w:rPr>
        <w:t>Передать администрации муниципального района «Красногвардейский район» осуществление полномочий по благоустройству территории сельск</w:t>
      </w:r>
      <w:r w:rsidR="006D7859">
        <w:rPr>
          <w:sz w:val="28"/>
          <w:szCs w:val="28"/>
        </w:rPr>
        <w:t>ого поселения с   01 января 2025</w:t>
      </w:r>
      <w:bookmarkStart w:id="0" w:name="_GoBack"/>
      <w:bookmarkEnd w:id="0"/>
      <w:r w:rsidR="00313D02">
        <w:rPr>
          <w:sz w:val="28"/>
          <w:szCs w:val="28"/>
        </w:rPr>
        <w:t xml:space="preserve"> года.</w:t>
      </w:r>
    </w:p>
    <w:p w:rsidR="00313D02" w:rsidRDefault="00313D02" w:rsidP="00313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2.Определить администрацию </w:t>
      </w:r>
      <w:r w:rsidR="00A14F83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уполномоченным органом по заключению соглашения о передаче вышеуказанных полномочий.</w:t>
      </w:r>
    </w:p>
    <w:p w:rsidR="00313D02" w:rsidRDefault="00313D02" w:rsidP="0031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3.Обнародовать настоящее решение путем вывешивания в общедоступных местах и на официальном сайте </w:t>
      </w:r>
      <w:r w:rsidR="00A14F83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сельского поселения </w:t>
      </w:r>
      <w:hyperlink r:id="rId5" w:history="1">
        <w:r w:rsidR="00D82FF1" w:rsidRPr="002A238C">
          <w:rPr>
            <w:rStyle w:val="a3"/>
            <w:sz w:val="28"/>
            <w:szCs w:val="28"/>
            <w:lang w:eastAsia="ar-SA"/>
          </w:rPr>
          <w:t>https://verxnepokrovskoe-r31.gosweb.gosuslugi.ru/</w:t>
        </w:r>
      </w:hyperlink>
      <w:r w:rsidR="00D82FF1">
        <w:t>.</w:t>
      </w:r>
    </w:p>
    <w:p w:rsidR="00E04CA1" w:rsidRDefault="00313D02" w:rsidP="00E04C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местного самоуправления и нормативно-правовой деятельности (</w:t>
      </w:r>
      <w:r w:rsidR="00A14F83">
        <w:rPr>
          <w:sz w:val="28"/>
          <w:szCs w:val="28"/>
        </w:rPr>
        <w:t>Саввину Е.В</w:t>
      </w:r>
      <w:r w:rsidR="00E04CA1">
        <w:rPr>
          <w:sz w:val="28"/>
          <w:szCs w:val="28"/>
        </w:rPr>
        <w:t>.).</w:t>
      </w:r>
    </w:p>
    <w:p w:rsidR="00313D02" w:rsidRDefault="00313D02" w:rsidP="00313D02">
      <w:pPr>
        <w:rPr>
          <w:sz w:val="28"/>
          <w:szCs w:val="28"/>
        </w:rPr>
      </w:pPr>
    </w:p>
    <w:p w:rsidR="00313D02" w:rsidRDefault="00313D02" w:rsidP="00313D02">
      <w:pPr>
        <w:rPr>
          <w:sz w:val="28"/>
          <w:szCs w:val="28"/>
        </w:rPr>
      </w:pPr>
    </w:p>
    <w:p w:rsidR="00E04CA1" w:rsidRDefault="00E04CA1">
      <w:pPr>
        <w:rPr>
          <w:b/>
          <w:sz w:val="28"/>
          <w:szCs w:val="28"/>
        </w:rPr>
      </w:pPr>
    </w:p>
    <w:p w:rsidR="00E04CA1" w:rsidRDefault="00E04CA1">
      <w:pPr>
        <w:rPr>
          <w:b/>
          <w:sz w:val="28"/>
          <w:szCs w:val="28"/>
        </w:rPr>
      </w:pPr>
    </w:p>
    <w:p w:rsidR="00CE56D7" w:rsidRPr="00E04CA1" w:rsidRDefault="00313D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A14F83">
        <w:rPr>
          <w:b/>
          <w:sz w:val="28"/>
          <w:szCs w:val="28"/>
        </w:rPr>
        <w:t>Верхнепокровского</w:t>
      </w:r>
      <w:r>
        <w:rPr>
          <w:b/>
          <w:sz w:val="28"/>
          <w:szCs w:val="28"/>
        </w:rPr>
        <w:t xml:space="preserve"> сельского поселения      </w:t>
      </w:r>
      <w:r w:rsidR="00A14F8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="00A14F83">
        <w:rPr>
          <w:b/>
          <w:sz w:val="28"/>
          <w:szCs w:val="28"/>
        </w:rPr>
        <w:t xml:space="preserve">Е.М. </w:t>
      </w:r>
      <w:proofErr w:type="spellStart"/>
      <w:r w:rsidR="00A14F83">
        <w:rPr>
          <w:b/>
          <w:sz w:val="28"/>
          <w:szCs w:val="28"/>
        </w:rPr>
        <w:t>Черменева</w:t>
      </w:r>
      <w:proofErr w:type="spellEnd"/>
    </w:p>
    <w:sectPr w:rsidR="00CE56D7" w:rsidRPr="00E04CA1" w:rsidSect="0011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307"/>
    <w:rsid w:val="00116EB6"/>
    <w:rsid w:val="00313D02"/>
    <w:rsid w:val="00321120"/>
    <w:rsid w:val="006D7859"/>
    <w:rsid w:val="007717E6"/>
    <w:rsid w:val="00A14F83"/>
    <w:rsid w:val="00A4616C"/>
    <w:rsid w:val="00A82BF6"/>
    <w:rsid w:val="00CE56D7"/>
    <w:rsid w:val="00D82FF1"/>
    <w:rsid w:val="00DD6943"/>
    <w:rsid w:val="00DF1307"/>
    <w:rsid w:val="00E04CA1"/>
    <w:rsid w:val="00E4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13D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rxnepokrov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JAADMIN</cp:lastModifiedBy>
  <cp:revision>4</cp:revision>
  <dcterms:created xsi:type="dcterms:W3CDTF">2024-11-20T12:54:00Z</dcterms:created>
  <dcterms:modified xsi:type="dcterms:W3CDTF">2024-11-20T13:04:00Z</dcterms:modified>
</cp:coreProperties>
</file>